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B1" w:rsidRDefault="005300B1" w:rsidP="005300B1">
      <w:pPr>
        <w:spacing w:line="240" w:lineRule="auto"/>
        <w:ind w:left="4962" w:right="-1" w:firstLine="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Технической задание </w:t>
      </w:r>
      <w:r w:rsidR="00D10AAE" w:rsidRPr="005300B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заявке </w:t>
      </w:r>
      <w:proofErr w:type="gramEnd"/>
    </w:p>
    <w:p w:rsidR="00D10AAE" w:rsidRDefault="005300B1" w:rsidP="005300B1">
      <w:pPr>
        <w:spacing w:line="240" w:lineRule="auto"/>
        <w:ind w:left="4962" w:right="-1" w:firstLine="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 от </w:t>
      </w:r>
      <w:r w:rsidR="00D10AAE" w:rsidRPr="00530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«__»__________2010г.</w:t>
      </w:r>
    </w:p>
    <w:p w:rsidR="005300B1" w:rsidRPr="005300B1" w:rsidRDefault="005300B1" w:rsidP="005300B1">
      <w:pPr>
        <w:spacing w:line="240" w:lineRule="auto"/>
        <w:ind w:left="4962" w:right="-1" w:firstLine="4"/>
        <w:contextualSpacing/>
        <w:rPr>
          <w:rFonts w:ascii="Times New Roman" w:hAnsi="Times New Roman" w:cs="Times New Roman"/>
          <w:sz w:val="28"/>
          <w:szCs w:val="28"/>
        </w:rPr>
      </w:pPr>
    </w:p>
    <w:p w:rsidR="00D10AAE" w:rsidRDefault="00D10AAE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Pr="005300B1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268"/>
        <w:gridCol w:w="4111"/>
        <w:gridCol w:w="850"/>
        <w:gridCol w:w="1833"/>
      </w:tblGrid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</w:tcPr>
          <w:p w:rsidR="00D10AAE" w:rsidRPr="005300B1" w:rsidRDefault="00D10AAE" w:rsidP="005300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b/>
                <w:sz w:val="28"/>
                <w:szCs w:val="28"/>
              </w:rPr>
              <w:t>Конфигурация</w:t>
            </w:r>
          </w:p>
        </w:tc>
        <w:tc>
          <w:tcPr>
            <w:tcW w:w="850" w:type="dxa"/>
          </w:tcPr>
          <w:p w:rsidR="00D10AAE" w:rsidRPr="005300B1" w:rsidRDefault="00D10AAE" w:rsidP="005300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33" w:type="dxa"/>
          </w:tcPr>
          <w:p w:rsidR="00D10AAE" w:rsidRPr="005300B1" w:rsidRDefault="00D10AAE" w:rsidP="005300B1">
            <w:pPr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10AAE" w:rsidRPr="005300B1" w:rsidRDefault="00D10AAE" w:rsidP="005300B1">
            <w:pPr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Сервер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Xeon-Quad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2,33GHz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5410/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2хDDR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 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2048mb,667MHz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4хHUS153014VLS300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FDD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DVD±R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RW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Adaptec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ABM-800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Adaptec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ASR-5405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SNK-P0025P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SuperMicro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X7DVL-E-O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CSE-743TQ-R760B</w:t>
            </w:r>
            <w:proofErr w:type="spellEnd"/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128 635,00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UPS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Ippon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Smart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Winner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2000</w:t>
            </w:r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10 587,00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hd w:val="clear" w:color="auto" w:fill="FFFFFF"/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Термотрансферный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принтер</w:t>
            </w:r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ZEBRA TLP2844</w:t>
            </w:r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51 708</w:t>
            </w: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hd w:val="clear" w:color="auto" w:fill="FFFFFF"/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Полноцветный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поточный сканер</w:t>
            </w:r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Epson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Perfection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4490</w:t>
            </w:r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40 560,00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hd w:val="clear" w:color="auto" w:fill="FFFFFF"/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Ручной сканер </w:t>
            </w:r>
            <w:proofErr w:type="spellStart"/>
            <w:proofErr w:type="gram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штрих-кодов</w:t>
            </w:r>
            <w:proofErr w:type="spellEnd"/>
            <w:proofErr w:type="gramEnd"/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Metrologic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MS9520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/9540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Voyager</w:t>
            </w:r>
            <w:proofErr w:type="spellEnd"/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16 576,00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hd w:val="clear" w:color="auto" w:fill="FFFFFF"/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Клавиатура</w:t>
            </w:r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Genius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KB-06XE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196,00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pacing w:line="240" w:lineRule="auto"/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Мышь оптическая</w:t>
            </w:r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Genius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NetScroll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100 silver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800dpi</w:t>
            </w:r>
            <w:proofErr w:type="spellEnd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usb</w:t>
            </w:r>
            <w:proofErr w:type="spellEnd"/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158,00</w:t>
            </w:r>
          </w:p>
        </w:tc>
      </w:tr>
      <w:tr w:rsidR="00D10AAE" w:rsidRPr="005300B1" w:rsidTr="0097569E">
        <w:tc>
          <w:tcPr>
            <w:tcW w:w="817" w:type="dxa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D10AAE" w:rsidRPr="005300B1" w:rsidRDefault="00D10AAE" w:rsidP="005300B1">
            <w:pPr>
              <w:shd w:val="clear" w:color="auto" w:fill="FFFFFF"/>
              <w:spacing w:line="240" w:lineRule="auto"/>
              <w:ind w:left="-98" w:right="3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0B1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KVM</w:t>
            </w:r>
            <w:proofErr w:type="spellEnd"/>
            <w:r w:rsidRPr="005300B1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0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развыетвитель</w:t>
            </w:r>
            <w:proofErr w:type="spellEnd"/>
          </w:p>
        </w:tc>
        <w:tc>
          <w:tcPr>
            <w:tcW w:w="4111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D-Link 4 port</w:t>
            </w:r>
          </w:p>
        </w:tc>
        <w:tc>
          <w:tcPr>
            <w:tcW w:w="850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D10AAE" w:rsidRPr="005300B1" w:rsidRDefault="00D10AAE" w:rsidP="005300B1">
            <w:pPr>
              <w:ind w:left="-9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1 375</w:t>
            </w: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0AAE" w:rsidRPr="005300B1" w:rsidTr="0097569E">
        <w:tc>
          <w:tcPr>
            <w:tcW w:w="8046" w:type="dxa"/>
            <w:gridSpan w:val="4"/>
          </w:tcPr>
          <w:p w:rsidR="00D10AAE" w:rsidRPr="005300B1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53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33" w:type="dxa"/>
          </w:tcPr>
          <w:p w:rsidR="00D10AAE" w:rsidRPr="005300B1" w:rsidRDefault="00D10AAE" w:rsidP="005300B1">
            <w:pPr>
              <w:contextualSpacing/>
              <w:jc w:val="right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53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249 795,00</w:t>
            </w:r>
          </w:p>
        </w:tc>
      </w:tr>
    </w:tbl>
    <w:p w:rsidR="00D10AAE" w:rsidRPr="005300B1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  <w:r w:rsidRPr="005300B1">
        <w:rPr>
          <w:rFonts w:ascii="Times New Roman" w:hAnsi="Times New Roman" w:cs="Times New Roman"/>
          <w:sz w:val="28"/>
          <w:szCs w:val="28"/>
        </w:rPr>
        <w:tab/>
      </w:r>
    </w:p>
    <w:p w:rsidR="00D10AAE" w:rsidRPr="005300B1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0B1">
        <w:rPr>
          <w:rFonts w:ascii="Times New Roman" w:hAnsi="Times New Roman" w:cs="Times New Roman"/>
          <w:sz w:val="28"/>
          <w:szCs w:val="28"/>
        </w:rPr>
        <w:t>Итого муниципальный заказ  на сумму 249 795,00 рублей.</w:t>
      </w:r>
    </w:p>
    <w:p w:rsidR="00D10AAE" w:rsidRPr="005300B1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0AAE" w:rsidRPr="005300B1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0AAE" w:rsidRPr="005300B1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0B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10AAE" w:rsidRPr="005300B1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0B1">
        <w:rPr>
          <w:rFonts w:ascii="Times New Roman" w:hAnsi="Times New Roman" w:cs="Times New Roman"/>
          <w:sz w:val="28"/>
          <w:szCs w:val="28"/>
        </w:rPr>
        <w:t xml:space="preserve">Динской район                                                                               С.Н. Жиленко </w:t>
      </w:r>
    </w:p>
    <w:p w:rsidR="001954F6" w:rsidRPr="005300B1" w:rsidRDefault="001954F6" w:rsidP="005300B1">
      <w:pPr>
        <w:contextualSpacing/>
        <w:rPr>
          <w:rFonts w:ascii="Times New Roman" w:hAnsi="Times New Roman" w:cs="Times New Roman"/>
        </w:rPr>
      </w:pPr>
    </w:p>
    <w:sectPr w:rsidR="001954F6" w:rsidRPr="005300B1" w:rsidSect="00BC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10AAE"/>
    <w:rsid w:val="001954F6"/>
    <w:rsid w:val="005300B1"/>
    <w:rsid w:val="00BC3F38"/>
    <w:rsid w:val="00D10AAE"/>
    <w:rsid w:val="00DE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Пономаркв</dc:creator>
  <cp:keywords/>
  <dc:description/>
  <cp:lastModifiedBy>User</cp:lastModifiedBy>
  <cp:revision>2</cp:revision>
  <dcterms:created xsi:type="dcterms:W3CDTF">2010-04-01T11:50:00Z</dcterms:created>
  <dcterms:modified xsi:type="dcterms:W3CDTF">2010-04-01T11:50:00Z</dcterms:modified>
</cp:coreProperties>
</file>